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F7" w:rsidRDefault="003375F7"/>
    <w:p w:rsidR="003375F7" w:rsidRDefault="003375F7" w:rsidP="00256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3375F7" w:rsidRPr="003E51B4" w:rsidRDefault="003375F7" w:rsidP="00256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t-BR"/>
        </w:rPr>
      </w:pPr>
      <w:r>
        <w:rPr>
          <w:rFonts w:ascii="Times New Roman" w:hAnsi="Times New Roman"/>
          <w:b/>
        </w:rPr>
        <w:t>COMUNICADO REFERENTE A</w:t>
      </w:r>
      <w:r w:rsidRPr="003E51B4">
        <w:rPr>
          <w:rFonts w:ascii="Times New Roman" w:hAnsi="Times New Roman"/>
          <w:b/>
        </w:rPr>
        <w:t xml:space="preserve">O </w:t>
      </w:r>
      <w:r w:rsidRPr="00BF3204">
        <w:rPr>
          <w:rFonts w:ascii="Times New Roman" w:hAnsi="Times New Roman"/>
          <w:b/>
          <w:bCs/>
        </w:rPr>
        <w:t>EDITAL DO PROCESSO SELETIVO DE ESTAGIÁRIOS</w:t>
      </w:r>
      <w:r>
        <w:rPr>
          <w:rFonts w:ascii="Times New Roman" w:hAnsi="Times New Roman"/>
          <w:b/>
          <w:bCs/>
          <w:color w:val="000000"/>
          <w:lang w:eastAsia="pt-BR"/>
        </w:rPr>
        <w:t xml:space="preserve">: </w:t>
      </w:r>
      <w:r w:rsidRPr="003E51B4">
        <w:rPr>
          <w:rFonts w:ascii="Times New Roman" w:hAnsi="Times New Roman"/>
          <w:b/>
          <w:bCs/>
          <w:color w:val="000000"/>
          <w:lang w:eastAsia="pt-BR"/>
        </w:rPr>
        <w:t>EDITAL Nº</w:t>
      </w:r>
      <w:r>
        <w:rPr>
          <w:rFonts w:ascii="Times New Roman" w:hAnsi="Times New Roman"/>
          <w:b/>
          <w:bCs/>
          <w:color w:val="000000"/>
          <w:lang w:eastAsia="pt-BR"/>
        </w:rPr>
        <w:t>008/2014.</w:t>
      </w:r>
    </w:p>
    <w:p w:rsidR="003375F7" w:rsidRDefault="003375F7" w:rsidP="0025612C">
      <w:r>
        <w:t xml:space="preserve"> </w:t>
      </w:r>
    </w:p>
    <w:p w:rsidR="003375F7" w:rsidRDefault="003375F7" w:rsidP="0025612C">
      <w:pPr>
        <w:jc w:val="both"/>
        <w:rPr>
          <w:rFonts w:ascii="Times New Roman" w:hAnsi="Times New Roman"/>
        </w:rPr>
      </w:pPr>
      <w:r w:rsidRPr="00A13AC1">
        <w:rPr>
          <w:rFonts w:ascii="Times New Roman" w:hAnsi="Times New Roman"/>
        </w:rPr>
        <w:t xml:space="preserve"> A Secretaria Municipal de </w:t>
      </w:r>
      <w:r>
        <w:rPr>
          <w:rFonts w:ascii="Times New Roman" w:hAnsi="Times New Roman"/>
        </w:rPr>
        <w:t>Administração</w:t>
      </w:r>
      <w:r w:rsidRPr="00A13AC1">
        <w:rPr>
          <w:rFonts w:ascii="Times New Roman" w:hAnsi="Times New Roman"/>
        </w:rPr>
        <w:t xml:space="preserve"> torna público </w:t>
      </w:r>
      <w:r>
        <w:rPr>
          <w:rFonts w:ascii="Times New Roman" w:hAnsi="Times New Roman"/>
        </w:rPr>
        <w:t>o local e o horário de realização das provas referente ao edital 008/2014:</w:t>
      </w:r>
    </w:p>
    <w:p w:rsidR="003375F7" w:rsidRDefault="003375F7" w:rsidP="002561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LOCAL: Escola Municipal Norma Borges Beluco – Rua Elizelma Pereira Silva, 150 – Bairro Céu Azul – Patos de Minas/MG.</w:t>
      </w:r>
    </w:p>
    <w:p w:rsidR="003375F7" w:rsidRDefault="003375F7" w:rsidP="002561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 30 de Março de 2014.</w:t>
      </w:r>
    </w:p>
    <w:p w:rsidR="003375F7" w:rsidRPr="00A13AC1" w:rsidRDefault="003375F7" w:rsidP="002561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HORÁRIO: 13:00 horas. </w:t>
      </w:r>
    </w:p>
    <w:p w:rsidR="003375F7" w:rsidRDefault="003375F7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3375F7" w:rsidRPr="00A13AC1" w:rsidRDefault="003375F7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A13AC1">
        <w:rPr>
          <w:rFonts w:ascii="Times New Roman" w:hAnsi="Times New Roman"/>
          <w:lang w:eastAsia="pt-BR"/>
        </w:rPr>
        <w:t>Patos de Minas, 08 de janeiro de 2014.</w:t>
      </w:r>
    </w:p>
    <w:p w:rsidR="003375F7" w:rsidRPr="00A13AC1" w:rsidRDefault="003375F7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3375F7" w:rsidRPr="00A13AC1" w:rsidRDefault="003375F7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3375F7" w:rsidRPr="00A13AC1" w:rsidRDefault="003375F7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3375F7" w:rsidRPr="00A13AC1" w:rsidRDefault="003375F7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3375F7" w:rsidRPr="00A13AC1" w:rsidRDefault="003375F7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3375F7" w:rsidRDefault="003375F7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3375F7" w:rsidRDefault="003375F7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3375F7" w:rsidRDefault="003375F7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bookmarkStart w:id="0" w:name="_GoBack"/>
      <w:bookmarkEnd w:id="0"/>
      <w:r>
        <w:rPr>
          <w:rFonts w:ascii="Times New Roman" w:hAnsi="Times New Roman"/>
          <w:lang w:eastAsia="pt-BR"/>
        </w:rPr>
        <w:t xml:space="preserve">Pérsio Ferreira Barros </w:t>
      </w:r>
    </w:p>
    <w:p w:rsidR="003375F7" w:rsidRPr="00A13AC1" w:rsidRDefault="003375F7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Secretario Municipal de Administração</w:t>
      </w:r>
    </w:p>
    <w:p w:rsidR="003375F7" w:rsidRPr="00A13AC1" w:rsidRDefault="003375F7" w:rsidP="0025612C">
      <w:pPr>
        <w:jc w:val="center"/>
        <w:rPr>
          <w:rFonts w:ascii="Times New Roman" w:hAnsi="Times New Roman"/>
        </w:rPr>
      </w:pPr>
    </w:p>
    <w:p w:rsidR="003375F7" w:rsidRDefault="003375F7" w:rsidP="0025612C">
      <w:pPr>
        <w:jc w:val="center"/>
      </w:pPr>
    </w:p>
    <w:p w:rsidR="003375F7" w:rsidRDefault="003375F7" w:rsidP="0025612C">
      <w:pPr>
        <w:jc w:val="center"/>
      </w:pPr>
    </w:p>
    <w:p w:rsidR="003375F7" w:rsidRDefault="003375F7" w:rsidP="0025612C">
      <w:pPr>
        <w:jc w:val="center"/>
      </w:pPr>
    </w:p>
    <w:p w:rsidR="003375F7" w:rsidRDefault="003375F7"/>
    <w:sectPr w:rsidR="003375F7" w:rsidSect="00204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F7" w:rsidRDefault="003375F7" w:rsidP="0025612C">
      <w:pPr>
        <w:spacing w:after="0" w:line="240" w:lineRule="auto"/>
      </w:pPr>
      <w:r>
        <w:separator/>
      </w:r>
    </w:p>
  </w:endnote>
  <w:endnote w:type="continuationSeparator" w:id="0">
    <w:p w:rsidR="003375F7" w:rsidRDefault="003375F7" w:rsidP="0025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F7" w:rsidRDefault="003375F7" w:rsidP="0025612C">
      <w:pPr>
        <w:spacing w:after="0" w:line="240" w:lineRule="auto"/>
      </w:pPr>
      <w:r>
        <w:separator/>
      </w:r>
    </w:p>
  </w:footnote>
  <w:footnote w:type="continuationSeparator" w:id="0">
    <w:p w:rsidR="003375F7" w:rsidRDefault="003375F7" w:rsidP="0025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F7" w:rsidRPr="008219CB" w:rsidRDefault="003375F7" w:rsidP="0025612C">
    <w:pPr>
      <w:tabs>
        <w:tab w:val="left" w:pos="1680"/>
      </w:tabs>
      <w:spacing w:after="0" w:line="240" w:lineRule="auto"/>
      <w:jc w:val="right"/>
      <w:rPr>
        <w:rFonts w:ascii="Times New Roman" w:hAnsi="Times New Roman"/>
        <w:b/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-4.35pt;margin-top:-29.05pt;width:60.1pt;height:70.8pt;z-index:251660288;visibility:visible" o:allowincell="f">
          <v:imagedata r:id="rId1" o:title=""/>
        </v:shape>
      </w:pict>
    </w:r>
    <w:r w:rsidRPr="008219CB">
      <w:rPr>
        <w:rFonts w:ascii="Times New Roman" w:hAnsi="Times New Roman"/>
        <w:b/>
        <w:lang w:eastAsia="pt-BR"/>
      </w:rPr>
      <w:t>PREFEITURA MUNICIPAL DE PATOS DE MINAS</w:t>
    </w:r>
  </w:p>
  <w:p w:rsidR="003375F7" w:rsidRDefault="003375F7" w:rsidP="0025612C">
    <w:pPr>
      <w:pStyle w:val="Header"/>
    </w:pPr>
  </w:p>
  <w:p w:rsidR="003375F7" w:rsidRDefault="003375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2A"/>
    <w:rsid w:val="001D6C76"/>
    <w:rsid w:val="00204D3B"/>
    <w:rsid w:val="0025612C"/>
    <w:rsid w:val="003375F7"/>
    <w:rsid w:val="003E51B4"/>
    <w:rsid w:val="006376E4"/>
    <w:rsid w:val="0064319F"/>
    <w:rsid w:val="007D124E"/>
    <w:rsid w:val="008219CB"/>
    <w:rsid w:val="009B056A"/>
    <w:rsid w:val="00A13AC1"/>
    <w:rsid w:val="00A54718"/>
    <w:rsid w:val="00B14192"/>
    <w:rsid w:val="00BF3204"/>
    <w:rsid w:val="00C5722A"/>
    <w:rsid w:val="00CB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1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6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61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REFERENTE AO EDITAL DO PROCESSO SELETIVO DE ESTAGIÁRIOS: EDITAL Nº007/2014</dc:title>
  <dc:subject/>
  <dc:creator>Fabiane de Freitas Soares</dc:creator>
  <cp:keywords/>
  <dc:description/>
  <cp:lastModifiedBy>LUCIANABEMFICA</cp:lastModifiedBy>
  <cp:revision>2</cp:revision>
  <dcterms:created xsi:type="dcterms:W3CDTF">2014-03-17T19:31:00Z</dcterms:created>
  <dcterms:modified xsi:type="dcterms:W3CDTF">2014-03-17T19:31:00Z</dcterms:modified>
</cp:coreProperties>
</file>